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A5B48" w:rsidRPr="00CA5B48" w:rsidTr="00CA5B4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A5B48" w:rsidRPr="00CA5B48" w:rsidRDefault="00CD1BFF" w:rsidP="00CA5B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A5B48" w:rsidRPr="00CA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"http://sbrf.link.info.sberbank.ru/sbrf/324260,=0kXRnpBpZEXQwDeDRP1N30w/32074,1074932096,4026009,?aHR0cHM6Ly93d3cuc2JlcmJhbmsucnUvZGwvamMvaW5kZXguaHRtbD9saW5rbmFtZT1mcmF1ZA==" \t "_blank" </w:instrText>
            </w:r>
            <w:r w:rsidRPr="00CA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A5B48" w:rsidRPr="00CA5B48" w:rsidRDefault="00CA5B48" w:rsidP="00CA5B48">
            <w:pPr>
              <w:spacing w:line="240" w:lineRule="auto"/>
              <w:jc w:val="left"/>
              <w:rPr>
                <w:rFonts w:ascii="Helvetica" w:eastAsia="Times New Roman" w:hAnsi="Helvetica" w:cs="Helvetica"/>
                <w:sz w:val="36"/>
                <w:szCs w:val="36"/>
                <w:lang w:eastAsia="ru-RU"/>
              </w:rPr>
            </w:pPr>
            <w:r w:rsidRPr="00CA5B48"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ru-RU"/>
              </w:rPr>
              <w:t xml:space="preserve">Покупка в </w:t>
            </w:r>
            <w:proofErr w:type="gramStart"/>
            <w:r w:rsidRPr="00CA5B48"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ru-RU"/>
              </w:rPr>
              <w:t>интернет-магазине</w:t>
            </w:r>
            <w:proofErr w:type="gramEnd"/>
            <w:r w:rsidRPr="00CA5B48">
              <w:rPr>
                <w:rFonts w:ascii="Helvetica" w:eastAsia="Times New Roman" w:hAnsi="Helvetica" w:cs="Helvetica"/>
                <w:color w:val="222222"/>
                <w:sz w:val="36"/>
                <w:szCs w:val="36"/>
                <w:lang w:eastAsia="ru-RU"/>
              </w:rPr>
              <w:t xml:space="preserve"> </w:t>
            </w:r>
          </w:p>
          <w:p w:rsidR="00CA5B48" w:rsidRPr="00CA5B48" w:rsidRDefault="00CD1BFF" w:rsidP="00CA5B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A5B48" w:rsidRPr="00CA5B48" w:rsidTr="00CA5B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A5B48" w:rsidRPr="00CA5B48" w:rsidRDefault="00CA5B48" w:rsidP="00CA5B48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CA5B48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По номеру карты нельзя получить деньги, но иногда, зная всего лишь номер, можно оплатить покупку в интернете. Да, эту операцию можно оспорить и вернуть деньги, но потраченные время и нервы никто не компенсирует.</w:t>
            </w:r>
            <w:r w:rsidRPr="00CA5B48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br/>
            </w:r>
            <w:r w:rsidRPr="00CA5B48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br/>
            </w:r>
            <w:r w:rsidRPr="00CA5B48">
              <w:rPr>
                <w:rFonts w:ascii="Helvetica" w:eastAsia="Times New Roman" w:hAnsi="Helvetica" w:cs="Helvetica"/>
                <w:color w:val="3A9C2C"/>
                <w:sz w:val="24"/>
                <w:szCs w:val="24"/>
                <w:lang w:eastAsia="ru-RU"/>
              </w:rPr>
              <w:t>Если с вашей карты списали деньги за покупку, которую вы не совершали, или вы сообщили мошенникам данные карты — срочно позвоните в контактный центр Сбербанка по номеру 900 и расскажите об этом.</w:t>
            </w:r>
            <w:r w:rsidRPr="00CA5B48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6130" w:rsidRDefault="00416130"/>
    <w:p w:rsidR="00CA5B48" w:rsidRDefault="00CA5B48"/>
    <w:p w:rsidR="00CA5B48" w:rsidRDefault="00CA5B48"/>
    <w:sectPr w:rsidR="00CA5B48" w:rsidSect="00CA5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5B48"/>
    <w:rsid w:val="00416130"/>
    <w:rsid w:val="00841CA6"/>
    <w:rsid w:val="00862B0D"/>
    <w:rsid w:val="00CA5B48"/>
    <w:rsid w:val="00CD1BFF"/>
    <w:rsid w:val="00D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B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Сисадин</cp:lastModifiedBy>
  <cp:revision>2</cp:revision>
  <dcterms:created xsi:type="dcterms:W3CDTF">2020-12-02T09:03:00Z</dcterms:created>
  <dcterms:modified xsi:type="dcterms:W3CDTF">2020-12-02T09:03:00Z</dcterms:modified>
</cp:coreProperties>
</file>