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F" w:rsidRPr="002F0D54" w:rsidRDefault="00BE255F" w:rsidP="00BE255F">
      <w:pPr>
        <w:jc w:val="center"/>
        <w:rPr>
          <w:b/>
          <w:sz w:val="28"/>
          <w:szCs w:val="28"/>
        </w:rPr>
      </w:pPr>
      <w:r w:rsidRPr="002F0D54">
        <w:rPr>
          <w:b/>
          <w:sz w:val="28"/>
          <w:szCs w:val="28"/>
        </w:rPr>
        <w:t xml:space="preserve">Специалисты Алтайского </w:t>
      </w:r>
      <w:proofErr w:type="spellStart"/>
      <w:r w:rsidRPr="002F0D54">
        <w:rPr>
          <w:b/>
          <w:sz w:val="28"/>
          <w:szCs w:val="28"/>
        </w:rPr>
        <w:t>Росреестра</w:t>
      </w:r>
      <w:proofErr w:type="spellEnd"/>
      <w:r w:rsidRPr="002F0D54">
        <w:rPr>
          <w:b/>
          <w:sz w:val="28"/>
          <w:szCs w:val="28"/>
        </w:rPr>
        <w:t xml:space="preserve"> приняли участие </w:t>
      </w:r>
      <w:r>
        <w:rPr>
          <w:b/>
          <w:sz w:val="28"/>
          <w:szCs w:val="28"/>
        </w:rPr>
        <w:br/>
      </w:r>
      <w:r w:rsidRPr="002F0D54">
        <w:rPr>
          <w:b/>
          <w:sz w:val="28"/>
          <w:szCs w:val="28"/>
        </w:rPr>
        <w:t xml:space="preserve">в обсуждении вопросов улучшения предпринимательского климата </w:t>
      </w:r>
    </w:p>
    <w:p w:rsidR="00BE255F" w:rsidRPr="002F0D54" w:rsidRDefault="00BE255F" w:rsidP="00BE255F">
      <w:pPr>
        <w:ind w:firstLine="720"/>
        <w:jc w:val="center"/>
        <w:rPr>
          <w:sz w:val="28"/>
          <w:szCs w:val="28"/>
        </w:rPr>
      </w:pPr>
    </w:p>
    <w:p w:rsidR="00BE255F" w:rsidRPr="002F0D54" w:rsidRDefault="00BE255F" w:rsidP="00BE255F">
      <w:pPr>
        <w:ind w:firstLine="720"/>
        <w:jc w:val="both"/>
        <w:rPr>
          <w:sz w:val="28"/>
          <w:szCs w:val="28"/>
        </w:rPr>
      </w:pPr>
      <w:proofErr w:type="gramStart"/>
      <w:r w:rsidRPr="002F0D54">
        <w:rPr>
          <w:sz w:val="28"/>
          <w:szCs w:val="28"/>
        </w:rPr>
        <w:t xml:space="preserve">Совместное выездное заседание Уполномоченного по защите прав предпринимателей в Алтайском крае и комитета Алтайского краевого Законодательного Собрания по экономической политике, промышленности и предпринимательству состоялось 18.03.2016 в с. Залесово </w:t>
      </w:r>
      <w:proofErr w:type="spellStart"/>
      <w:r w:rsidRPr="002F0D54">
        <w:rPr>
          <w:sz w:val="28"/>
          <w:szCs w:val="28"/>
        </w:rPr>
        <w:t>Залесовского</w:t>
      </w:r>
      <w:proofErr w:type="spellEnd"/>
      <w:r w:rsidRPr="002F0D54">
        <w:rPr>
          <w:sz w:val="28"/>
          <w:szCs w:val="28"/>
        </w:rPr>
        <w:t xml:space="preserve"> района при участии представителей законодательных и </w:t>
      </w:r>
      <w:r w:rsidRPr="002F0D54">
        <w:rPr>
          <w:rStyle w:val="a4"/>
          <w:i w:val="0"/>
          <w:iCs w:val="0"/>
          <w:sz w:val="28"/>
          <w:szCs w:val="28"/>
          <w:shd w:val="clear" w:color="auto" w:fill="FFFFFF"/>
        </w:rPr>
        <w:t>исполнительных органов государственной власти</w:t>
      </w:r>
      <w:r w:rsidRPr="002F0D54">
        <w:rPr>
          <w:rStyle w:val="apple-converted-space"/>
          <w:sz w:val="28"/>
          <w:szCs w:val="28"/>
          <w:shd w:val="clear" w:color="auto" w:fill="FFFFFF"/>
        </w:rPr>
        <w:t xml:space="preserve"> и местного самоуправления, </w:t>
      </w:r>
      <w:r w:rsidRPr="002F0D54">
        <w:rPr>
          <w:sz w:val="28"/>
          <w:szCs w:val="28"/>
        </w:rPr>
        <w:t>членов Общественных советов по развитию предпринимательства при главах муниципальных районов, общественных помощников Уполномоченного в городах и районах края.</w:t>
      </w:r>
      <w:proofErr w:type="gramEnd"/>
    </w:p>
    <w:p w:rsidR="00BE255F" w:rsidRPr="002F0D54" w:rsidRDefault="00BE255F" w:rsidP="00BE255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F0D54">
        <w:rPr>
          <w:sz w:val="28"/>
          <w:szCs w:val="28"/>
        </w:rPr>
        <w:t xml:space="preserve">В мероприятии также приняли участие </w:t>
      </w:r>
      <w:r w:rsidRPr="002F0D54"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2F0D54">
        <w:rPr>
          <w:color w:val="000000"/>
          <w:sz w:val="28"/>
          <w:szCs w:val="28"/>
          <w:shd w:val="clear" w:color="auto" w:fill="FFFFFF"/>
        </w:rPr>
        <w:t>Заринского</w:t>
      </w:r>
      <w:proofErr w:type="spellEnd"/>
      <w:r w:rsidRPr="002F0D54">
        <w:rPr>
          <w:color w:val="000000"/>
          <w:sz w:val="28"/>
          <w:szCs w:val="28"/>
          <w:shd w:val="clear" w:color="auto" w:fill="FFFFFF"/>
        </w:rPr>
        <w:t xml:space="preserve"> отдела Управления Владимир Данилевский, начальник территориального отдела № 3 филиала ФГБУ «ФКП </w:t>
      </w:r>
      <w:proofErr w:type="spellStart"/>
      <w:r w:rsidRPr="002F0D54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F0D54">
        <w:rPr>
          <w:color w:val="000000"/>
          <w:sz w:val="28"/>
          <w:szCs w:val="28"/>
          <w:shd w:val="clear" w:color="auto" w:fill="FFFFFF"/>
        </w:rPr>
        <w:t xml:space="preserve">» по Алтайскому краю Рита </w:t>
      </w:r>
      <w:proofErr w:type="spellStart"/>
      <w:r w:rsidRPr="002F0D54">
        <w:rPr>
          <w:color w:val="000000"/>
          <w:sz w:val="28"/>
          <w:szCs w:val="28"/>
          <w:shd w:val="clear" w:color="auto" w:fill="FFFFFF"/>
        </w:rPr>
        <w:t>Спицкая</w:t>
      </w:r>
      <w:proofErr w:type="spellEnd"/>
      <w:r w:rsidRPr="002F0D54">
        <w:rPr>
          <w:color w:val="000000"/>
          <w:sz w:val="28"/>
          <w:szCs w:val="28"/>
          <w:shd w:val="clear" w:color="auto" w:fill="FFFFFF"/>
        </w:rPr>
        <w:t>. </w:t>
      </w:r>
    </w:p>
    <w:p w:rsidR="00BE255F" w:rsidRPr="002F0D54" w:rsidRDefault="00BE255F" w:rsidP="00BE255F">
      <w:pPr>
        <w:ind w:firstLine="720"/>
        <w:jc w:val="both"/>
        <w:rPr>
          <w:sz w:val="28"/>
          <w:szCs w:val="28"/>
        </w:rPr>
      </w:pPr>
      <w:r w:rsidRPr="002F0D54">
        <w:rPr>
          <w:sz w:val="28"/>
          <w:szCs w:val="28"/>
        </w:rPr>
        <w:t>В рамках мероприятия обсуждались актуальные для предпринимателей вопросы совершенствования контрольно-надзорной деятельности как инструмента устранения административных барьеров в развитии предпринимательства в Алтайском крае, развития нормативно-правовой базы для улучшения предпринимательского климата в сфере малого и среднего бизнеса.</w:t>
      </w:r>
    </w:p>
    <w:p w:rsidR="00BE255F" w:rsidRPr="002F0D54" w:rsidRDefault="00BE255F" w:rsidP="00BE255F">
      <w:pPr>
        <w:ind w:firstLine="720"/>
        <w:jc w:val="both"/>
        <w:rPr>
          <w:sz w:val="28"/>
          <w:szCs w:val="28"/>
        </w:rPr>
      </w:pPr>
      <w:r w:rsidRPr="002F0D54"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2F0D54">
        <w:rPr>
          <w:color w:val="000000"/>
          <w:sz w:val="28"/>
          <w:szCs w:val="28"/>
          <w:shd w:val="clear" w:color="auto" w:fill="FFFFFF"/>
        </w:rPr>
        <w:t>Заринского</w:t>
      </w:r>
      <w:proofErr w:type="spellEnd"/>
      <w:r w:rsidRPr="002F0D54">
        <w:rPr>
          <w:color w:val="000000"/>
          <w:sz w:val="28"/>
          <w:szCs w:val="28"/>
          <w:shd w:val="clear" w:color="auto" w:fill="FFFFFF"/>
        </w:rPr>
        <w:t xml:space="preserve"> отдела Управления Владимир Данилевский</w:t>
      </w:r>
      <w:r w:rsidRPr="002F0D54">
        <w:rPr>
          <w:sz w:val="28"/>
          <w:szCs w:val="28"/>
        </w:rPr>
        <w:t xml:space="preserve"> проинформировал участников заседания о действиях по повышению качества и доступности оказываемых услуг для представителей </w:t>
      </w:r>
      <w:proofErr w:type="spellStart"/>
      <w:proofErr w:type="gramStart"/>
      <w:r w:rsidRPr="002F0D54">
        <w:rPr>
          <w:sz w:val="28"/>
          <w:szCs w:val="28"/>
        </w:rPr>
        <w:t>бизнес-сообщества</w:t>
      </w:r>
      <w:proofErr w:type="spellEnd"/>
      <w:proofErr w:type="gramEnd"/>
      <w:r w:rsidRPr="002F0D54">
        <w:rPr>
          <w:sz w:val="28"/>
          <w:szCs w:val="28"/>
        </w:rPr>
        <w:t xml:space="preserve">, о надзорной деятельности по соблюдению земельного законодательства с учетом «надзорных каникул» для малого бизнеса, о проводимых для предпринимателей консультациях и Днях открытых дверей, об электронных услугах </w:t>
      </w:r>
      <w:proofErr w:type="spellStart"/>
      <w:r w:rsidRPr="002F0D54">
        <w:rPr>
          <w:sz w:val="28"/>
          <w:szCs w:val="28"/>
        </w:rPr>
        <w:t>Росреестра</w:t>
      </w:r>
      <w:proofErr w:type="spellEnd"/>
      <w:r w:rsidRPr="002F0D54">
        <w:rPr>
          <w:sz w:val="28"/>
          <w:szCs w:val="28"/>
        </w:rPr>
        <w:t xml:space="preserve"> и пр.</w:t>
      </w:r>
    </w:p>
    <w:p w:rsidR="00BE255F" w:rsidRPr="002F0D54" w:rsidRDefault="00BE255F" w:rsidP="00BE255F">
      <w:pPr>
        <w:ind w:firstLine="720"/>
        <w:jc w:val="both"/>
        <w:rPr>
          <w:sz w:val="28"/>
          <w:szCs w:val="28"/>
        </w:rPr>
      </w:pPr>
      <w:r w:rsidRPr="002F0D54">
        <w:rPr>
          <w:sz w:val="28"/>
          <w:szCs w:val="28"/>
        </w:rPr>
        <w:t xml:space="preserve">Особое внимание </w:t>
      </w:r>
      <w:r w:rsidRPr="002F0D54">
        <w:rPr>
          <w:color w:val="000000"/>
          <w:sz w:val="28"/>
          <w:szCs w:val="28"/>
          <w:shd w:val="clear" w:color="auto" w:fill="FFFFFF"/>
        </w:rPr>
        <w:t>В. Данилевский</w:t>
      </w:r>
      <w:r w:rsidRPr="002F0D54">
        <w:rPr>
          <w:sz w:val="28"/>
          <w:szCs w:val="28"/>
        </w:rPr>
        <w:t xml:space="preserve"> обратил на сроки государственной регистрации и кадастрового учета и разграничение их со сроками на межевание земельного участка, согласование границ земельного участка, получение разрешений на строительство, на ввод объекта в эксплуатацию и т.д.</w:t>
      </w:r>
    </w:p>
    <w:p w:rsidR="00BE255F" w:rsidRPr="002F0D54" w:rsidRDefault="00BE255F" w:rsidP="00BE255F">
      <w:pPr>
        <w:ind w:firstLine="720"/>
        <w:jc w:val="both"/>
        <w:rPr>
          <w:sz w:val="28"/>
          <w:szCs w:val="28"/>
        </w:rPr>
      </w:pPr>
      <w:r w:rsidRPr="002F0D54">
        <w:rPr>
          <w:sz w:val="28"/>
          <w:szCs w:val="28"/>
        </w:rPr>
        <w:t xml:space="preserve">Участникам заседания вручены пакеты с информационными материалами </w:t>
      </w:r>
      <w:proofErr w:type="spellStart"/>
      <w:r w:rsidRPr="002F0D54">
        <w:rPr>
          <w:sz w:val="28"/>
          <w:szCs w:val="28"/>
        </w:rPr>
        <w:t>Росреестра</w:t>
      </w:r>
      <w:proofErr w:type="spellEnd"/>
      <w:r w:rsidRPr="002F0D54">
        <w:rPr>
          <w:sz w:val="28"/>
          <w:szCs w:val="28"/>
        </w:rPr>
        <w:t xml:space="preserve">. </w:t>
      </w:r>
    </w:p>
    <w:p w:rsidR="00BE255F" w:rsidRDefault="00BE255F" w:rsidP="00BE255F">
      <w:pPr>
        <w:ind w:firstLine="720"/>
        <w:jc w:val="center"/>
        <w:rPr>
          <w:b/>
          <w:sz w:val="28"/>
          <w:szCs w:val="28"/>
        </w:rPr>
      </w:pPr>
    </w:p>
    <w:p w:rsidR="00BE255F" w:rsidRDefault="00BE255F" w:rsidP="00BE255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BE255F" w:rsidRDefault="00BE255F" w:rsidP="00BE255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BE255F" w:rsidRDefault="00BE255F" w:rsidP="00BE255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3A41DC" w:rsidRPr="00BE255F" w:rsidRDefault="003A41DC" w:rsidP="00BE255F">
      <w:pPr>
        <w:rPr>
          <w:szCs w:val="28"/>
        </w:rPr>
      </w:pPr>
    </w:p>
    <w:sectPr w:rsidR="003A41DC" w:rsidRPr="00BE255F" w:rsidSect="0077476C">
      <w:footerReference w:type="default" r:id="rId7"/>
      <w:pgSz w:w="11906" w:h="16838"/>
      <w:pgMar w:top="709" w:right="567" w:bottom="127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54" w:rsidRDefault="00592754" w:rsidP="00853BE2">
      <w:r>
        <w:separator/>
      </w:r>
    </w:p>
  </w:endnote>
  <w:endnote w:type="continuationSeparator" w:id="0">
    <w:p w:rsidR="00592754" w:rsidRDefault="00592754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DC" w:rsidRPr="008A7EAF" w:rsidRDefault="009D54D2" w:rsidP="00593428">
    <w:pPr>
      <w:pStyle w:val="a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19050" t="0" r="1905" b="0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1DC">
      <w:rPr>
        <w:sz w:val="16"/>
        <w:szCs w:val="16"/>
      </w:rPr>
      <w:t>АС</w:t>
    </w:r>
    <w:r w:rsidR="003A41DC" w:rsidRPr="00C62647">
      <w:rPr>
        <w:sz w:val="16"/>
        <w:szCs w:val="16"/>
      </w:rPr>
      <w:t xml:space="preserve"> 201</w:t>
    </w:r>
    <w:r w:rsidR="003A41DC">
      <w:rPr>
        <w:sz w:val="16"/>
        <w:szCs w:val="16"/>
      </w:rPr>
      <w:t>5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12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03</w:t>
    </w:r>
  </w:p>
  <w:p w:rsidR="003A41DC" w:rsidRDefault="003A41DC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./03.12_Редакторам СМИ</w:t>
    </w:r>
  </w:p>
  <w:p w:rsidR="003A41DC" w:rsidRPr="007D596F" w:rsidRDefault="003A41DC" w:rsidP="00593428">
    <w:pPr>
      <w:jc w:val="both"/>
      <w:rPr>
        <w:sz w:val="16"/>
        <w:szCs w:val="16"/>
      </w:rPr>
    </w:pPr>
  </w:p>
  <w:p w:rsidR="003A41DC" w:rsidRDefault="003A4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54" w:rsidRDefault="00592754" w:rsidP="00853BE2">
      <w:r>
        <w:separator/>
      </w:r>
    </w:p>
  </w:footnote>
  <w:footnote w:type="continuationSeparator" w:id="0">
    <w:p w:rsidR="00592754" w:rsidRDefault="00592754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8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3852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9A75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440E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4CD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B02E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08F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0CF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54552"/>
    <w:multiLevelType w:val="hybridMultilevel"/>
    <w:tmpl w:val="75BAF0F8"/>
    <w:lvl w:ilvl="0" w:tplc="451E21FE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5205"/>
    <w:rsid w:val="00001976"/>
    <w:rsid w:val="0000389C"/>
    <w:rsid w:val="00006AFD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96841"/>
    <w:rsid w:val="000A4B1E"/>
    <w:rsid w:val="000B44A4"/>
    <w:rsid w:val="000B5DD2"/>
    <w:rsid w:val="000B6D3E"/>
    <w:rsid w:val="000B7AE3"/>
    <w:rsid w:val="000C0A5B"/>
    <w:rsid w:val="000C3295"/>
    <w:rsid w:val="000C50ED"/>
    <w:rsid w:val="000C6BC4"/>
    <w:rsid w:val="000C6BCD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02BE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2CE"/>
    <w:rsid w:val="001A4C3A"/>
    <w:rsid w:val="001B4664"/>
    <w:rsid w:val="001B509F"/>
    <w:rsid w:val="001B673B"/>
    <w:rsid w:val="001C2646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0587A"/>
    <w:rsid w:val="00206868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5AB3"/>
    <w:rsid w:val="00315EF3"/>
    <w:rsid w:val="003161BC"/>
    <w:rsid w:val="0031677F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95B7A"/>
    <w:rsid w:val="00396538"/>
    <w:rsid w:val="00396C0F"/>
    <w:rsid w:val="00396EC2"/>
    <w:rsid w:val="00397C3C"/>
    <w:rsid w:val="003A41DC"/>
    <w:rsid w:val="003A5638"/>
    <w:rsid w:val="003A634B"/>
    <w:rsid w:val="003A7B9A"/>
    <w:rsid w:val="003B0EA0"/>
    <w:rsid w:val="003B15B2"/>
    <w:rsid w:val="003B301C"/>
    <w:rsid w:val="003C0693"/>
    <w:rsid w:val="003C16ED"/>
    <w:rsid w:val="003C1922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3F2557"/>
    <w:rsid w:val="003F4311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8793C"/>
    <w:rsid w:val="00493A60"/>
    <w:rsid w:val="004974C9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5D16"/>
    <w:rsid w:val="004C774F"/>
    <w:rsid w:val="004D42C3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166B6"/>
    <w:rsid w:val="00520AB3"/>
    <w:rsid w:val="005213D8"/>
    <w:rsid w:val="00521562"/>
    <w:rsid w:val="00525FA6"/>
    <w:rsid w:val="005416A4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36C0"/>
    <w:rsid w:val="00575651"/>
    <w:rsid w:val="00576BF6"/>
    <w:rsid w:val="00584240"/>
    <w:rsid w:val="005864F8"/>
    <w:rsid w:val="0058650A"/>
    <w:rsid w:val="005922D2"/>
    <w:rsid w:val="00592754"/>
    <w:rsid w:val="00593428"/>
    <w:rsid w:val="00595932"/>
    <w:rsid w:val="005961B1"/>
    <w:rsid w:val="00597DCD"/>
    <w:rsid w:val="005A0DAE"/>
    <w:rsid w:val="005A22E0"/>
    <w:rsid w:val="005A583E"/>
    <w:rsid w:val="005B1595"/>
    <w:rsid w:val="005B3FFC"/>
    <w:rsid w:val="005B4BB6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009D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6EB6"/>
    <w:rsid w:val="00687B02"/>
    <w:rsid w:val="00690084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D2593"/>
    <w:rsid w:val="006D3DFC"/>
    <w:rsid w:val="006E2B31"/>
    <w:rsid w:val="006E6337"/>
    <w:rsid w:val="006E6AAE"/>
    <w:rsid w:val="006F0437"/>
    <w:rsid w:val="007031F1"/>
    <w:rsid w:val="00703DBF"/>
    <w:rsid w:val="007045AB"/>
    <w:rsid w:val="0070516A"/>
    <w:rsid w:val="007060BD"/>
    <w:rsid w:val="007106F6"/>
    <w:rsid w:val="0071295E"/>
    <w:rsid w:val="00722262"/>
    <w:rsid w:val="007244FC"/>
    <w:rsid w:val="00724A62"/>
    <w:rsid w:val="0072509C"/>
    <w:rsid w:val="00737AE4"/>
    <w:rsid w:val="0074487B"/>
    <w:rsid w:val="0075005E"/>
    <w:rsid w:val="00752525"/>
    <w:rsid w:val="007533D8"/>
    <w:rsid w:val="007642DA"/>
    <w:rsid w:val="0076725D"/>
    <w:rsid w:val="00767650"/>
    <w:rsid w:val="0077476C"/>
    <w:rsid w:val="007748AC"/>
    <w:rsid w:val="00794CE9"/>
    <w:rsid w:val="007962C4"/>
    <w:rsid w:val="007974A8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3BCC"/>
    <w:rsid w:val="00824438"/>
    <w:rsid w:val="0082471B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0F1F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821F6"/>
    <w:rsid w:val="0088264D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D31F2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6B4F"/>
    <w:rsid w:val="009B7A52"/>
    <w:rsid w:val="009C104B"/>
    <w:rsid w:val="009C174D"/>
    <w:rsid w:val="009C67CE"/>
    <w:rsid w:val="009C7223"/>
    <w:rsid w:val="009D09DB"/>
    <w:rsid w:val="009D2AB0"/>
    <w:rsid w:val="009D491C"/>
    <w:rsid w:val="009D54D2"/>
    <w:rsid w:val="009D5BF2"/>
    <w:rsid w:val="009E1BD9"/>
    <w:rsid w:val="009E5375"/>
    <w:rsid w:val="009E57D7"/>
    <w:rsid w:val="009F284D"/>
    <w:rsid w:val="009F3EFC"/>
    <w:rsid w:val="009F6399"/>
    <w:rsid w:val="009F6518"/>
    <w:rsid w:val="009F70C9"/>
    <w:rsid w:val="00A01A51"/>
    <w:rsid w:val="00A03ABD"/>
    <w:rsid w:val="00A061B0"/>
    <w:rsid w:val="00A07233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E7BDB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7459E"/>
    <w:rsid w:val="00B82698"/>
    <w:rsid w:val="00B82867"/>
    <w:rsid w:val="00B843F5"/>
    <w:rsid w:val="00B90D6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255F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6E2E"/>
    <w:rsid w:val="00C27095"/>
    <w:rsid w:val="00C31C5C"/>
    <w:rsid w:val="00C332F1"/>
    <w:rsid w:val="00C378ED"/>
    <w:rsid w:val="00C46E00"/>
    <w:rsid w:val="00C50923"/>
    <w:rsid w:val="00C52586"/>
    <w:rsid w:val="00C60559"/>
    <w:rsid w:val="00C61272"/>
    <w:rsid w:val="00C624F8"/>
    <w:rsid w:val="00C62647"/>
    <w:rsid w:val="00C63094"/>
    <w:rsid w:val="00C631BC"/>
    <w:rsid w:val="00C666AC"/>
    <w:rsid w:val="00C70B8D"/>
    <w:rsid w:val="00C7308B"/>
    <w:rsid w:val="00C77699"/>
    <w:rsid w:val="00C81173"/>
    <w:rsid w:val="00C830B6"/>
    <w:rsid w:val="00C8518B"/>
    <w:rsid w:val="00C860BB"/>
    <w:rsid w:val="00C97C2B"/>
    <w:rsid w:val="00CA08E2"/>
    <w:rsid w:val="00CB09CE"/>
    <w:rsid w:val="00CC0296"/>
    <w:rsid w:val="00CC4916"/>
    <w:rsid w:val="00CD003B"/>
    <w:rsid w:val="00CD1877"/>
    <w:rsid w:val="00CD2329"/>
    <w:rsid w:val="00CD2E34"/>
    <w:rsid w:val="00CD681F"/>
    <w:rsid w:val="00CD7650"/>
    <w:rsid w:val="00CE3A56"/>
    <w:rsid w:val="00CE4999"/>
    <w:rsid w:val="00CE6550"/>
    <w:rsid w:val="00CF1F5D"/>
    <w:rsid w:val="00D01072"/>
    <w:rsid w:val="00D01E85"/>
    <w:rsid w:val="00D11057"/>
    <w:rsid w:val="00D1672F"/>
    <w:rsid w:val="00D17FB2"/>
    <w:rsid w:val="00D20716"/>
    <w:rsid w:val="00D23A71"/>
    <w:rsid w:val="00D30705"/>
    <w:rsid w:val="00D373CE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421A"/>
    <w:rsid w:val="00D756FD"/>
    <w:rsid w:val="00D75CB2"/>
    <w:rsid w:val="00D76394"/>
    <w:rsid w:val="00D83D67"/>
    <w:rsid w:val="00D8490E"/>
    <w:rsid w:val="00D84E5D"/>
    <w:rsid w:val="00D85080"/>
    <w:rsid w:val="00DA2B66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2AAC"/>
    <w:rsid w:val="00EC4058"/>
    <w:rsid w:val="00EC4F83"/>
    <w:rsid w:val="00EC5DFB"/>
    <w:rsid w:val="00EC6685"/>
    <w:rsid w:val="00EC7C74"/>
    <w:rsid w:val="00ED2D3E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372FB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3284"/>
    <w:rsid w:val="00F73EC6"/>
    <w:rsid w:val="00F7459F"/>
    <w:rsid w:val="00F7596E"/>
    <w:rsid w:val="00F76099"/>
    <w:rsid w:val="00F76444"/>
    <w:rsid w:val="00F81C21"/>
    <w:rsid w:val="00F82BC6"/>
    <w:rsid w:val="00F91847"/>
    <w:rsid w:val="00F93E00"/>
    <w:rsid w:val="00F94C6F"/>
    <w:rsid w:val="00F94DC1"/>
    <w:rsid w:val="00F95CE3"/>
    <w:rsid w:val="00F9649D"/>
    <w:rsid w:val="00FA271F"/>
    <w:rsid w:val="00FA656C"/>
    <w:rsid w:val="00FB1579"/>
    <w:rsid w:val="00FB3FA1"/>
    <w:rsid w:val="00FB793D"/>
    <w:rsid w:val="00FC172E"/>
    <w:rsid w:val="00FC2E94"/>
    <w:rsid w:val="00FC4AFD"/>
    <w:rsid w:val="00FD0303"/>
    <w:rsid w:val="00FD0B26"/>
    <w:rsid w:val="00FD0C97"/>
    <w:rsid w:val="00FD21A3"/>
    <w:rsid w:val="00FD2498"/>
    <w:rsid w:val="00FD3C40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005B"/>
    <w:rsid w:val="00FF1962"/>
    <w:rsid w:val="00FF299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16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bCs/>
      <w:spacing w:val="2"/>
      <w:sz w:val="24"/>
      <w:szCs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i/>
      <w:iCs/>
    </w:rPr>
  </w:style>
  <w:style w:type="character" w:styleId="a5">
    <w:name w:val="Hyperlink"/>
    <w:basedOn w:val="a0"/>
    <w:uiPriority w:val="99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D37FE4"/>
    <w:rPr>
      <w:rFonts w:ascii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Calibri"/>
      <w:lang w:eastAsia="en-US"/>
    </w:rPr>
  </w:style>
  <w:style w:type="character" w:styleId="af0">
    <w:name w:val="footnote reference"/>
    <w:basedOn w:val="a0"/>
    <w:uiPriority w:val="99"/>
    <w:semiHidden/>
    <w:rsid w:val="00D37FE4"/>
    <w:rPr>
      <w:vertAlign w:val="superscript"/>
    </w:rPr>
  </w:style>
  <w:style w:type="character" w:customStyle="1" w:styleId="apple-style-span">
    <w:name w:val="apple-style-span"/>
    <w:uiPriority w:val="99"/>
    <w:rsid w:val="009E1BD9"/>
  </w:style>
  <w:style w:type="character" w:styleId="af1">
    <w:name w:val="Strong"/>
    <w:basedOn w:val="a0"/>
    <w:uiPriority w:val="99"/>
    <w:qFormat/>
    <w:rsid w:val="001064A5"/>
    <w:rPr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locked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416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Plain Text"/>
    <w:basedOn w:val="a"/>
    <w:link w:val="af5"/>
    <w:semiHidden/>
    <w:rsid w:val="009D54D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D54D2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FD3C40"/>
    <w:pPr>
      <w:ind w:left="720"/>
    </w:pPr>
    <w:rPr>
      <w:rFonts w:ascii="Calibri" w:hAnsi="Calibri" w:cs="Calibri"/>
    </w:rPr>
  </w:style>
  <w:style w:type="paragraph" w:customStyle="1" w:styleId="12">
    <w:name w:val="Основной текст1"/>
    <w:basedOn w:val="a"/>
    <w:uiPriority w:val="99"/>
    <w:rsid w:val="00FD3C40"/>
    <w:pPr>
      <w:shd w:val="clear" w:color="auto" w:fill="FFFFFF"/>
      <w:spacing w:line="298" w:lineRule="exact"/>
      <w:jc w:val="both"/>
    </w:pPr>
    <w:rPr>
      <w:rFonts w:ascii="Calibri" w:hAnsi="Calibri" w:cs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Admin</cp:lastModifiedBy>
  <cp:revision>2</cp:revision>
  <cp:lastPrinted>2015-04-02T08:08:00Z</cp:lastPrinted>
  <dcterms:created xsi:type="dcterms:W3CDTF">2016-04-07T06:03:00Z</dcterms:created>
  <dcterms:modified xsi:type="dcterms:W3CDTF">2016-04-07T06:03:00Z</dcterms:modified>
</cp:coreProperties>
</file>